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D3" w:rsidRDefault="00D85629" w:rsidP="002C70FA">
      <w:pPr>
        <w:rPr>
          <w:rFonts w:ascii="Arial Black" w:hAnsi="Arial Black" w:cs="Arial"/>
        </w:rPr>
      </w:pPr>
      <w:r w:rsidRPr="00FB4195">
        <w:rPr>
          <w:rFonts w:ascii="Arial Black" w:hAnsi="Arial Black" w:cs="Arial"/>
          <w:noProof/>
          <w:lang w:eastAsia="hu-H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-36576</wp:posOffset>
            </wp:positionH>
            <wp:positionV relativeFrom="paragraph">
              <wp:posOffset>-2179930</wp:posOffset>
            </wp:positionV>
            <wp:extent cx="7743888" cy="528157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041" cy="5286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5C2" w:rsidRPr="004D517E">
        <w:rPr>
          <w:rFonts w:ascii="Arial" w:hAnsi="Arial" w:cs="Arial"/>
          <w:noProof/>
          <w:color w:val="000000"/>
          <w:sz w:val="40"/>
          <w:szCs w:val="40"/>
          <w:lang w:eastAsia="hu-HU"/>
        </w:rPr>
        <w:drawing>
          <wp:anchor distT="0" distB="0" distL="114300" distR="114300" simplePos="0" relativeHeight="251680768" behindDoc="0" locked="0" layoutInCell="1" allowOverlap="1" wp14:anchorId="0962DFCD" wp14:editId="31307C70">
            <wp:simplePos x="0" y="0"/>
            <wp:positionH relativeFrom="margin">
              <wp:posOffset>-300990</wp:posOffset>
            </wp:positionH>
            <wp:positionV relativeFrom="margin">
              <wp:posOffset>-563042</wp:posOffset>
            </wp:positionV>
            <wp:extent cx="1104900" cy="5524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5C2" w:rsidRPr="00E22759">
        <w:rPr>
          <w:rFonts w:ascii="Arial Black" w:hAnsi="Arial Black" w:cs="Arial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-638327</wp:posOffset>
                </wp:positionV>
                <wp:extent cx="1343025" cy="685800"/>
                <wp:effectExtent l="0" t="0" r="28575" b="1905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59" w:rsidRDefault="00E227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32.25pt;margin-top:-50.25pt;width:105.75pt;height:5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">
                <v:textbox>
                  <w:txbxContent>
                    <w:p w:rsidR="00E22759" w:rsidRDefault="00E22759"/>
                  </w:txbxContent>
                </v:textbox>
              </v:shape>
            </w:pict>
          </mc:Fallback>
        </mc:AlternateContent>
      </w:r>
    </w:p>
    <w:p w:rsidR="002C70FA" w:rsidRDefault="000D25C2" w:rsidP="004A3B7E">
      <w:pPr>
        <w:tabs>
          <w:tab w:val="left" w:pos="1901"/>
          <w:tab w:val="left" w:pos="1935"/>
          <w:tab w:val="left" w:pos="5299"/>
        </w:tabs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 w:rsidR="004A3B7E">
        <w:rPr>
          <w:rFonts w:ascii="Arial Black" w:hAnsi="Arial Black" w:cs="Arial"/>
        </w:rPr>
        <w:tab/>
      </w:r>
      <w:bookmarkStart w:id="0" w:name="_GoBack"/>
      <w:bookmarkEnd w:id="0"/>
    </w:p>
    <w:p w:rsidR="008B42E0" w:rsidRDefault="00B64022" w:rsidP="000D25C2">
      <w:pPr>
        <w:tabs>
          <w:tab w:val="left" w:pos="1695"/>
          <w:tab w:val="center" w:pos="4513"/>
        </w:tabs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  <w:r w:rsidR="000D25C2">
        <w:rPr>
          <w:rFonts w:ascii="Arial Black" w:hAnsi="Arial Black" w:cs="Arial"/>
        </w:rPr>
        <w:tab/>
      </w:r>
    </w:p>
    <w:p w:rsidR="004C1B4D" w:rsidRDefault="004A3B7E" w:rsidP="004A3B7E">
      <w:pPr>
        <w:tabs>
          <w:tab w:val="left" w:pos="6163"/>
        </w:tabs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</w:p>
    <w:p w:rsidR="004C1B4D" w:rsidRDefault="004C1B4D" w:rsidP="00FF7E11">
      <w:pPr>
        <w:jc w:val="center"/>
        <w:rPr>
          <w:rFonts w:ascii="Arial Black" w:hAnsi="Arial Black" w:cs="Arial"/>
        </w:rPr>
      </w:pPr>
    </w:p>
    <w:p w:rsidR="004C1B4D" w:rsidRDefault="00584523" w:rsidP="00FF7E11">
      <w:pPr>
        <w:jc w:val="center"/>
        <w:rPr>
          <w:rFonts w:ascii="Arial Black" w:hAnsi="Arial Black" w:cs="Arial"/>
        </w:rPr>
      </w:pPr>
      <w:r>
        <w:rPr>
          <w:rFonts w:ascii="Arial" w:hAnsi="Arial" w:cs="Arial"/>
          <w:noProof/>
          <w:sz w:val="18"/>
          <w:szCs w:val="18"/>
          <w:highlight w:val="yellow"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305435</wp:posOffset>
                </wp:positionV>
                <wp:extent cx="6289040" cy="1447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5F1" w:rsidRPr="001473DB" w:rsidRDefault="000D25C2" w:rsidP="008253ED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caps/>
                                <w:color w:val="C0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aps/>
                                <w:color w:val="C00000"/>
                                <w:sz w:val="96"/>
                                <w:szCs w:val="96"/>
                              </w:rPr>
                              <w:t>Törökország</w:t>
                            </w:r>
                            <w:r w:rsidR="001A25F1" w:rsidRPr="001473DB">
                              <w:rPr>
                                <w:rFonts w:ascii="Arial Black" w:hAnsi="Arial Black" w:cs="Arial"/>
                                <w:caps/>
                                <w:color w:val="C0000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1473DB" w:rsidRPr="00EF53A4" w:rsidRDefault="000D25C2" w:rsidP="008253ED">
                            <w:pPr>
                              <w:spacing w:line="240" w:lineRule="auto"/>
                              <w:jc w:val="center"/>
                              <w:rPr>
                                <w:caps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aps/>
                                <w:color w:val="C00000"/>
                                <w:sz w:val="56"/>
                                <w:szCs w:val="56"/>
                              </w:rPr>
                              <w:t>török riviéra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4.75pt;margin-top:24.05pt;width:495.2pt;height:11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" stroked="f">
                <v:textbox>
                  <w:txbxContent>
                    <w:p w:rsidR="001A25F1" w:rsidRPr="001473DB" w:rsidRDefault="000D25C2" w:rsidP="008253ED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caps/>
                          <w:color w:val="C000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 w:cs="Arial"/>
                          <w:caps/>
                          <w:color w:val="C00000"/>
                          <w:sz w:val="96"/>
                          <w:szCs w:val="96"/>
                        </w:rPr>
                        <w:t>Törökország</w:t>
                      </w:r>
                      <w:r w:rsidR="001A25F1" w:rsidRPr="001473DB">
                        <w:rPr>
                          <w:rFonts w:ascii="Arial Black" w:hAnsi="Arial Black" w:cs="Arial"/>
                          <w:caps/>
                          <w:color w:val="C00000"/>
                          <w:sz w:val="96"/>
                          <w:szCs w:val="96"/>
                        </w:rPr>
                        <w:t xml:space="preserve"> </w:t>
                      </w:r>
                    </w:p>
                    <w:p w:rsidR="001473DB" w:rsidRPr="00EF53A4" w:rsidRDefault="000D25C2" w:rsidP="008253ED">
                      <w:pPr>
                        <w:spacing w:line="240" w:lineRule="auto"/>
                        <w:jc w:val="center"/>
                        <w:rPr>
                          <w:caps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rial"/>
                          <w:caps/>
                          <w:color w:val="C00000"/>
                          <w:sz w:val="56"/>
                          <w:szCs w:val="56"/>
                        </w:rPr>
                        <w:t>török riviéra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1B4D" w:rsidRDefault="004C1B4D" w:rsidP="00FF7E11">
      <w:pPr>
        <w:jc w:val="center"/>
        <w:rPr>
          <w:rFonts w:ascii="Arial Black" w:hAnsi="Arial Black" w:cs="Arial"/>
        </w:rPr>
      </w:pPr>
    </w:p>
    <w:p w:rsidR="004C1B4D" w:rsidRDefault="004C1B4D" w:rsidP="00FF7E11">
      <w:pPr>
        <w:jc w:val="center"/>
        <w:rPr>
          <w:rFonts w:ascii="Arial Black" w:hAnsi="Arial Black" w:cs="Arial"/>
        </w:rPr>
      </w:pPr>
    </w:p>
    <w:p w:rsidR="002B48C9" w:rsidRDefault="002B48C9" w:rsidP="00FF7E11">
      <w:pPr>
        <w:jc w:val="center"/>
        <w:rPr>
          <w:rFonts w:ascii="Arial Black" w:hAnsi="Arial Black" w:cs="Arial"/>
        </w:rPr>
      </w:pPr>
    </w:p>
    <w:p w:rsidR="002B48C9" w:rsidRDefault="002B48C9" w:rsidP="00FF7E11">
      <w:pPr>
        <w:jc w:val="center"/>
        <w:rPr>
          <w:rFonts w:ascii="Arial Black" w:hAnsi="Arial Black" w:cs="Arial"/>
        </w:rPr>
      </w:pPr>
    </w:p>
    <w:tbl>
      <w:tblPr>
        <w:tblpPr w:leftFromText="141" w:rightFromText="141" w:vertAnchor="page" w:horzAnchor="margin" w:tblpXSpec="center" w:tblpY="6774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3974"/>
      </w:tblGrid>
      <w:tr w:rsidR="00D85629" w:rsidRPr="002B48C9" w:rsidTr="00D85629">
        <w:trPr>
          <w:trHeight w:val="6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29" w:rsidRPr="00F63DEA" w:rsidRDefault="00D85629" w:rsidP="00D85629">
            <w:pPr>
              <w:spacing w:after="0" w:line="240" w:lineRule="auto"/>
              <w:rPr>
                <w:rFonts w:ascii="Arial Black" w:hAnsi="Arial Black" w:cs="Arial"/>
                <w:color w:val="C00000"/>
                <w:sz w:val="24"/>
                <w:szCs w:val="24"/>
              </w:rPr>
            </w:pPr>
          </w:p>
          <w:p w:rsidR="00D85629" w:rsidRPr="00EF53A4" w:rsidRDefault="00D85629" w:rsidP="00D85629">
            <w:pPr>
              <w:spacing w:after="0" w:line="240" w:lineRule="auto"/>
              <w:jc w:val="center"/>
              <w:rPr>
                <w:rFonts w:ascii="Arial Black" w:hAnsi="Arial Black" w:cs="Arial"/>
                <w:color w:val="C00000"/>
                <w:sz w:val="28"/>
                <w:szCs w:val="28"/>
              </w:rPr>
            </w:pPr>
            <w:r>
              <w:rPr>
                <w:rFonts w:ascii="Arial Black" w:hAnsi="Arial Black" w:cs="Arial"/>
                <w:color w:val="C00000"/>
                <w:sz w:val="28"/>
                <w:szCs w:val="28"/>
              </w:rPr>
              <w:t>Az árak visszavonásig érvényesek.</w:t>
            </w:r>
          </w:p>
          <w:p w:rsidR="00D85629" w:rsidRPr="008F3775" w:rsidRDefault="00D85629" w:rsidP="00D85629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29" w:rsidRPr="002C70FA" w:rsidRDefault="00D85629" w:rsidP="00D85629">
            <w:pPr>
              <w:pStyle w:val="Nincstrkz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8 </w:t>
            </w:r>
            <w:r w:rsidRPr="002C70FA">
              <w:rPr>
                <w:rFonts w:ascii="Arial Black" w:hAnsi="Arial Black" w:cs="Arial"/>
              </w:rPr>
              <w:t xml:space="preserve">nap / </w:t>
            </w:r>
            <w:r>
              <w:rPr>
                <w:rFonts w:ascii="Arial Black" w:hAnsi="Arial Black" w:cs="Arial"/>
              </w:rPr>
              <w:t>7</w:t>
            </w:r>
            <w:r w:rsidRPr="002C70FA">
              <w:rPr>
                <w:rFonts w:ascii="Arial Black" w:hAnsi="Arial Black" w:cs="Arial"/>
              </w:rPr>
              <w:t xml:space="preserve"> éj</w:t>
            </w:r>
          </w:p>
          <w:p w:rsidR="00D85629" w:rsidRPr="00584523" w:rsidRDefault="00D85629" w:rsidP="00D85629">
            <w:pPr>
              <w:pStyle w:val="Nincstrkz"/>
              <w:jc w:val="center"/>
              <w:rPr>
                <w:sz w:val="28"/>
                <w:szCs w:val="28"/>
                <w:lang w:eastAsia="hu-HU"/>
              </w:rPr>
            </w:pPr>
            <w:r w:rsidRPr="000D25C2">
              <w:rPr>
                <w:rFonts w:ascii="Arial" w:hAnsi="Arial" w:cs="Arial"/>
                <w:sz w:val="18"/>
                <w:szCs w:val="18"/>
              </w:rPr>
              <w:br/>
            </w:r>
            <w:r w:rsidRPr="0058452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2023.06.18 - </w:t>
            </w:r>
            <w:r w:rsidRPr="00584523">
              <w:rPr>
                <w:rFonts w:ascii="Arial" w:hAnsi="Arial" w:cs="Arial"/>
                <w:b/>
                <w:sz w:val="28"/>
                <w:szCs w:val="28"/>
              </w:rPr>
              <w:t>2023.10.01</w:t>
            </w:r>
            <w:r w:rsidRPr="00584523">
              <w:rPr>
                <w:b/>
                <w:sz w:val="28"/>
                <w:szCs w:val="28"/>
                <w:lang w:eastAsia="hu-HU"/>
              </w:rPr>
              <w:t xml:space="preserve"> </w:t>
            </w:r>
          </w:p>
        </w:tc>
      </w:tr>
      <w:tr w:rsidR="00D85629" w:rsidRPr="002B48C9" w:rsidTr="00D85629">
        <w:trPr>
          <w:trHeight w:val="68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29" w:rsidRPr="000D25C2" w:rsidRDefault="00D85629" w:rsidP="00D85629">
            <w:pPr>
              <w:spacing w:line="276" w:lineRule="auto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ALAIYE RESORT &amp; SPA HOTEL ***** (ALANYA)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Calibri" w:hAnsi="Calibri" w:cs="Calibri"/>
                <w:bCs/>
                <w:color w:val="000000"/>
              </w:rPr>
              <w:t>Standard</w:t>
            </w:r>
            <w:r>
              <w:rPr>
                <w:rFonts w:ascii="Calibri" w:hAnsi="Calibri" w:cs="Calibri"/>
                <w:color w:val="000000"/>
              </w:rPr>
              <w:t xml:space="preserve"> szoba, Ultra </w:t>
            </w:r>
            <w:proofErr w:type="spellStart"/>
            <w:r>
              <w:rPr>
                <w:rFonts w:ascii="Calibri" w:hAnsi="Calibri" w:cs="Calibri"/>
                <w:color w:val="000000"/>
              </w:rPr>
              <w:t>All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Inclusive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gramStart"/>
            <w:r>
              <w:rPr>
                <w:rFonts w:ascii="Calibri" w:hAnsi="Calibri" w:cs="Calibri"/>
                <w:i/>
                <w:color w:val="000000"/>
              </w:rPr>
              <w:t>A</w:t>
            </w:r>
            <w:proofErr w:type="gramEnd"/>
            <w:r w:rsidRPr="000D25C2">
              <w:rPr>
                <w:rFonts w:ascii="Calibri" w:hAnsi="Calibri" w:cs="Calibri"/>
                <w:i/>
                <w:color w:val="000000"/>
              </w:rPr>
              <w:t xml:space="preserve"> strand nagyszerű, tiszta homokos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29" w:rsidRPr="00FB4195" w:rsidRDefault="00D85629" w:rsidP="00D8562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C00000"/>
                <w:sz w:val="56"/>
                <w:szCs w:val="56"/>
                <w:lang w:eastAsia="hu-HU"/>
              </w:rPr>
            </w:pPr>
            <w:r>
              <w:rPr>
                <w:rFonts w:ascii="Arial Black" w:eastAsia="Times New Roman" w:hAnsi="Arial Black" w:cs="Times New Roman"/>
                <w:color w:val="C00000"/>
                <w:sz w:val="56"/>
                <w:szCs w:val="56"/>
                <w:lang w:eastAsia="hu-HU"/>
              </w:rPr>
              <w:t>321 554</w:t>
            </w:r>
            <w:r>
              <w:rPr>
                <w:rFonts w:ascii="Arial Black" w:eastAsia="Times New Roman" w:hAnsi="Arial Black" w:cs="Times New Roman"/>
                <w:color w:val="C00000"/>
                <w:sz w:val="36"/>
                <w:szCs w:val="56"/>
                <w:lang w:eastAsia="hu-HU"/>
              </w:rPr>
              <w:t xml:space="preserve"> </w:t>
            </w:r>
            <w:r w:rsidRPr="00D32E8E">
              <w:rPr>
                <w:rFonts w:ascii="Arial Black" w:eastAsia="Times New Roman" w:hAnsi="Arial Black" w:cs="Times New Roman"/>
                <w:sz w:val="36"/>
                <w:szCs w:val="56"/>
                <w:lang w:eastAsia="hu-HU"/>
              </w:rPr>
              <w:t>Ft-tól</w:t>
            </w:r>
          </w:p>
        </w:tc>
      </w:tr>
      <w:tr w:rsidR="00D85629" w:rsidRPr="002B48C9" w:rsidTr="00D85629">
        <w:trPr>
          <w:trHeight w:val="68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29" w:rsidRPr="00604E82" w:rsidRDefault="00D85629" w:rsidP="00D856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D25C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DIAMOND ELITE HOTEL &amp; SPA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***** (SIDE)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Calibri" w:hAnsi="Calibri" w:cs="Calibri"/>
                <w:bCs/>
                <w:color w:val="000000"/>
              </w:rPr>
              <w:t xml:space="preserve">Standard szoba, </w:t>
            </w:r>
            <w:proofErr w:type="spellStart"/>
            <w:r>
              <w:rPr>
                <w:rFonts w:ascii="Calibri" w:hAnsi="Calibri" w:cs="Calibri"/>
                <w:color w:val="000000"/>
              </w:rPr>
              <w:t>All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Inclusive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  <w:r w:rsidRPr="00D85629">
              <w:rPr>
                <w:rStyle w:val="Kiemels2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CSAK FELNŐTT SZÁLLODA!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29" w:rsidRPr="00FB4195" w:rsidRDefault="00950EB8" w:rsidP="00D8562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C00000"/>
                <w:sz w:val="56"/>
                <w:szCs w:val="56"/>
                <w:lang w:eastAsia="hu-HU"/>
              </w:rPr>
            </w:pPr>
            <w:r>
              <w:rPr>
                <w:rFonts w:ascii="Arial Black" w:eastAsia="Times New Roman" w:hAnsi="Arial Black" w:cs="Times New Roman"/>
                <w:color w:val="C00000"/>
                <w:sz w:val="56"/>
                <w:szCs w:val="56"/>
                <w:lang w:eastAsia="hu-HU"/>
              </w:rPr>
              <w:t>341 207</w:t>
            </w:r>
            <w:r w:rsidR="00D85629">
              <w:rPr>
                <w:rFonts w:ascii="Arial Black" w:eastAsia="Times New Roman" w:hAnsi="Arial Black" w:cs="Times New Roman"/>
                <w:color w:val="C00000"/>
                <w:sz w:val="36"/>
                <w:szCs w:val="56"/>
                <w:lang w:eastAsia="hu-HU"/>
              </w:rPr>
              <w:t xml:space="preserve"> </w:t>
            </w:r>
            <w:r w:rsidR="00D85629" w:rsidRPr="00D32E8E">
              <w:rPr>
                <w:rFonts w:ascii="Arial Black" w:eastAsia="Times New Roman" w:hAnsi="Arial Black" w:cs="Times New Roman"/>
                <w:sz w:val="36"/>
                <w:szCs w:val="56"/>
                <w:lang w:eastAsia="hu-HU"/>
              </w:rPr>
              <w:t>Ft-tól</w:t>
            </w:r>
          </w:p>
        </w:tc>
      </w:tr>
      <w:tr w:rsidR="00D85629" w:rsidRPr="002B48C9" w:rsidTr="00D85629">
        <w:trPr>
          <w:trHeight w:val="68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29" w:rsidRPr="00604E82" w:rsidRDefault="00D85629" w:rsidP="00D856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NUMA BAY EXCLUSIVE </w:t>
            </w:r>
            <w:r w:rsidRPr="00604E8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**** (ALANYA)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  <w:r w:rsidRPr="00FB4195">
              <w:rPr>
                <w:rFonts w:ascii="Calibri" w:hAnsi="Calibri" w:cs="Calibri"/>
                <w:bCs/>
                <w:color w:val="000000"/>
              </w:rPr>
              <w:t>Standard</w:t>
            </w:r>
            <w:r>
              <w:rPr>
                <w:rFonts w:ascii="Calibri" w:hAnsi="Calibri" w:cs="Calibri"/>
                <w:color w:val="000000"/>
              </w:rPr>
              <w:t xml:space="preserve"> szoba, Ultra </w:t>
            </w:r>
            <w:proofErr w:type="spellStart"/>
            <w:r>
              <w:rPr>
                <w:rFonts w:ascii="Calibri" w:hAnsi="Calibri" w:cs="Calibri"/>
                <w:color w:val="000000"/>
              </w:rPr>
              <w:t>All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Inclusive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Calibri" w:hAnsi="Calibri" w:cs="Calibri"/>
                <w:i/>
                <w:color w:val="000000"/>
              </w:rPr>
              <w:t>A</w:t>
            </w:r>
            <w:proofErr w:type="gramEnd"/>
            <w:r w:rsidRPr="00604E82">
              <w:rPr>
                <w:rFonts w:ascii="Calibri" w:hAnsi="Calibri" w:cs="Calibri"/>
                <w:i/>
                <w:color w:val="000000"/>
              </w:rPr>
              <w:t xml:space="preserve"> szálloda strandját zöldellő tájak veszik körül, és kék zászlóval tanúsított tengerrel rendelkezik.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29" w:rsidRPr="00FB4195" w:rsidRDefault="00D85629" w:rsidP="00950E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C00000"/>
                <w:sz w:val="56"/>
                <w:szCs w:val="56"/>
                <w:lang w:eastAsia="hu-HU"/>
              </w:rPr>
            </w:pPr>
            <w:r>
              <w:rPr>
                <w:rFonts w:ascii="Arial Black" w:eastAsia="Times New Roman" w:hAnsi="Arial Black" w:cs="Times New Roman"/>
                <w:color w:val="C00000"/>
                <w:sz w:val="56"/>
                <w:szCs w:val="56"/>
                <w:lang w:eastAsia="hu-HU"/>
              </w:rPr>
              <w:t>3</w:t>
            </w:r>
            <w:r w:rsidR="00950EB8">
              <w:rPr>
                <w:rFonts w:ascii="Arial Black" w:eastAsia="Times New Roman" w:hAnsi="Arial Black" w:cs="Times New Roman"/>
                <w:color w:val="C00000"/>
                <w:sz w:val="56"/>
                <w:szCs w:val="56"/>
                <w:lang w:eastAsia="hu-HU"/>
              </w:rPr>
              <w:t>41 623</w:t>
            </w:r>
            <w:r>
              <w:rPr>
                <w:rFonts w:ascii="Arial Black" w:eastAsia="Times New Roman" w:hAnsi="Arial Black" w:cs="Times New Roman"/>
                <w:color w:val="C00000"/>
                <w:sz w:val="36"/>
                <w:szCs w:val="56"/>
                <w:lang w:eastAsia="hu-HU"/>
              </w:rPr>
              <w:t xml:space="preserve"> </w:t>
            </w:r>
            <w:r w:rsidRPr="00D32E8E">
              <w:rPr>
                <w:rFonts w:ascii="Arial Black" w:eastAsia="Times New Roman" w:hAnsi="Arial Black" w:cs="Times New Roman"/>
                <w:sz w:val="36"/>
                <w:szCs w:val="56"/>
                <w:lang w:eastAsia="hu-HU"/>
              </w:rPr>
              <w:t>Ft-tól</w:t>
            </w:r>
          </w:p>
        </w:tc>
      </w:tr>
      <w:tr w:rsidR="00D85629" w:rsidRPr="002B48C9" w:rsidTr="00D85629">
        <w:trPr>
          <w:trHeight w:val="6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29" w:rsidRDefault="00D85629" w:rsidP="00D8562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04E8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VONRESORT GOLDEN COAST &amp; AQUA 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***** (SIDE)</w:t>
            </w:r>
          </w:p>
          <w:p w:rsidR="00D85629" w:rsidRDefault="00D85629" w:rsidP="00D85629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B4195">
              <w:rPr>
                <w:rFonts w:ascii="Calibri" w:hAnsi="Calibri" w:cs="Calibri"/>
                <w:bCs/>
                <w:color w:val="000000"/>
              </w:rPr>
              <w:t>Standard</w:t>
            </w:r>
            <w:r>
              <w:rPr>
                <w:rFonts w:ascii="Calibri" w:hAnsi="Calibri" w:cs="Calibri"/>
                <w:color w:val="000000"/>
              </w:rPr>
              <w:t xml:space="preserve"> szoba, Ultra </w:t>
            </w:r>
            <w:proofErr w:type="spellStart"/>
            <w:r>
              <w:rPr>
                <w:rFonts w:ascii="Calibri" w:hAnsi="Calibri" w:cs="Calibri"/>
                <w:color w:val="000000"/>
              </w:rPr>
              <w:t>All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Inclusive</w:t>
            </w:r>
            <w:proofErr w:type="spellEnd"/>
          </w:p>
          <w:p w:rsidR="00D85629" w:rsidRPr="00D85629" w:rsidRDefault="00D85629" w:rsidP="00D85629">
            <w:pPr>
              <w:spacing w:line="276" w:lineRule="auto"/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</w:pPr>
            <w:r w:rsidRPr="00D85629">
              <w:rPr>
                <w:rFonts w:ascii="Calibri" w:hAnsi="Calibri" w:cs="Calibri"/>
                <w:bCs/>
                <w:i/>
                <w:color w:val="000000"/>
                <w:szCs w:val="28"/>
              </w:rPr>
              <w:t xml:space="preserve">A VONRESORT Golden </w:t>
            </w:r>
            <w:proofErr w:type="spellStart"/>
            <w:r w:rsidRPr="00D85629">
              <w:rPr>
                <w:rFonts w:ascii="Calibri" w:hAnsi="Calibri" w:cs="Calibri"/>
                <w:bCs/>
                <w:i/>
                <w:color w:val="000000"/>
                <w:szCs w:val="28"/>
              </w:rPr>
              <w:t>Coast</w:t>
            </w:r>
            <w:proofErr w:type="spellEnd"/>
            <w:r w:rsidRPr="00D85629">
              <w:rPr>
                <w:rFonts w:ascii="Calibri" w:hAnsi="Calibri" w:cs="Calibri"/>
                <w:bCs/>
                <w:i/>
                <w:color w:val="000000"/>
                <w:szCs w:val="28"/>
              </w:rPr>
              <w:t xml:space="preserve"> lesz a főszereplője a családjával együtt töltött legjobb nyaralási emlékeinek.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29" w:rsidRDefault="00950EB8" w:rsidP="00950E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C00000"/>
                <w:sz w:val="56"/>
                <w:szCs w:val="56"/>
                <w:lang w:eastAsia="hu-HU"/>
              </w:rPr>
            </w:pPr>
            <w:r>
              <w:rPr>
                <w:rFonts w:ascii="Arial Black" w:eastAsia="Times New Roman" w:hAnsi="Arial Black" w:cs="Times New Roman"/>
                <w:color w:val="C00000"/>
                <w:sz w:val="56"/>
                <w:szCs w:val="56"/>
                <w:lang w:eastAsia="hu-HU"/>
              </w:rPr>
              <w:t>396</w:t>
            </w:r>
            <w:r w:rsidR="00D85629">
              <w:rPr>
                <w:rFonts w:ascii="Arial Black" w:eastAsia="Times New Roman" w:hAnsi="Arial Black" w:cs="Times New Roman"/>
                <w:color w:val="C00000"/>
                <w:sz w:val="56"/>
                <w:szCs w:val="56"/>
                <w:lang w:eastAsia="hu-HU"/>
              </w:rPr>
              <w:t xml:space="preserve"> </w:t>
            </w:r>
            <w:r>
              <w:rPr>
                <w:rFonts w:ascii="Arial Black" w:eastAsia="Times New Roman" w:hAnsi="Arial Black" w:cs="Times New Roman"/>
                <w:color w:val="C00000"/>
                <w:sz w:val="56"/>
                <w:szCs w:val="56"/>
                <w:lang w:eastAsia="hu-HU"/>
              </w:rPr>
              <w:t>231</w:t>
            </w:r>
            <w:r w:rsidR="00D85629">
              <w:rPr>
                <w:rFonts w:ascii="Arial Black" w:eastAsia="Times New Roman" w:hAnsi="Arial Black" w:cs="Times New Roman"/>
                <w:color w:val="C00000"/>
                <w:sz w:val="36"/>
                <w:szCs w:val="56"/>
                <w:lang w:eastAsia="hu-HU"/>
              </w:rPr>
              <w:t xml:space="preserve"> </w:t>
            </w:r>
            <w:r w:rsidR="00D85629" w:rsidRPr="00D32E8E">
              <w:rPr>
                <w:rFonts w:ascii="Arial Black" w:eastAsia="Times New Roman" w:hAnsi="Arial Black" w:cs="Times New Roman"/>
                <w:sz w:val="36"/>
                <w:szCs w:val="56"/>
                <w:lang w:eastAsia="hu-HU"/>
              </w:rPr>
              <w:t>Ft-tól</w:t>
            </w:r>
          </w:p>
        </w:tc>
      </w:tr>
    </w:tbl>
    <w:p w:rsidR="002B48C9" w:rsidRDefault="002B48C9" w:rsidP="00D85629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</w:pPr>
    </w:p>
    <w:p w:rsidR="000D53B2" w:rsidRPr="00FF7E11" w:rsidRDefault="000D53B2" w:rsidP="00FF7E11">
      <w:pPr>
        <w:jc w:val="center"/>
        <w:rPr>
          <w:rFonts w:ascii="Arial Black" w:hAnsi="Arial Black" w:cs="Arial"/>
        </w:rPr>
      </w:pPr>
    </w:p>
    <w:sectPr w:rsidR="000D53B2" w:rsidRPr="00FF7E11" w:rsidSect="00995FAC">
      <w:footerReference w:type="even" r:id="rId10"/>
      <w:footerReference w:type="default" r:id="rId11"/>
      <w:pgSz w:w="11906" w:h="16838"/>
      <w:pgMar w:top="1440" w:right="1440" w:bottom="1440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CA" w:rsidRDefault="00F708CA" w:rsidP="00FF7E11">
      <w:pPr>
        <w:spacing w:after="0" w:line="240" w:lineRule="auto"/>
      </w:pPr>
      <w:r>
        <w:separator/>
      </w:r>
    </w:p>
  </w:endnote>
  <w:endnote w:type="continuationSeparator" w:id="0">
    <w:p w:rsidR="00F708CA" w:rsidRDefault="00F708CA" w:rsidP="00FF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81" w:rsidRPr="00E94281" w:rsidRDefault="00E94281" w:rsidP="00E94281">
    <w:pPr>
      <w:pStyle w:val="llb"/>
      <w:jc w:val="both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A4" w:rsidRDefault="00E94281" w:rsidP="002B48C9">
    <w:pPr>
      <w:spacing w:after="0" w:line="240" w:lineRule="auto"/>
      <w:ind w:left="-993"/>
      <w:jc w:val="center"/>
      <w:rPr>
        <w:rFonts w:ascii="Arial" w:hAnsi="Arial" w:cs="Arial"/>
        <w:bCs/>
        <w:color w:val="3B3838" w:themeColor="background2" w:themeShade="40"/>
        <w:sz w:val="18"/>
        <w:szCs w:val="32"/>
      </w:rPr>
    </w:pPr>
    <w:r w:rsidRPr="00E94281">
      <w:rPr>
        <w:rFonts w:ascii="Arial" w:hAnsi="Arial" w:cs="Arial"/>
        <w:b/>
        <w:bCs/>
        <w:color w:val="3B3838" w:themeColor="background2" w:themeShade="40"/>
        <w:sz w:val="18"/>
        <w:szCs w:val="32"/>
      </w:rPr>
      <w:t>Az árak Ft/fő</w:t>
    </w:r>
    <w:r w:rsidR="006D17F9">
      <w:rPr>
        <w:rFonts w:ascii="Arial" w:hAnsi="Arial" w:cs="Arial"/>
        <w:b/>
        <w:bCs/>
        <w:color w:val="3B3838" w:themeColor="background2" w:themeShade="40"/>
        <w:sz w:val="18"/>
        <w:szCs w:val="32"/>
      </w:rPr>
      <w:t>-</w:t>
    </w:r>
    <w:proofErr w:type="spellStart"/>
    <w:r w:rsidR="006D17F9">
      <w:rPr>
        <w:rFonts w:ascii="Arial" w:hAnsi="Arial" w:cs="Arial"/>
        <w:b/>
        <w:bCs/>
        <w:color w:val="3B3838" w:themeColor="background2" w:themeShade="40"/>
        <w:sz w:val="18"/>
        <w:szCs w:val="32"/>
      </w:rPr>
      <w:t>től</w:t>
    </w:r>
    <w:proofErr w:type="spellEnd"/>
    <w:r w:rsidRPr="00E94281">
      <w:rPr>
        <w:rFonts w:ascii="Arial" w:hAnsi="Arial" w:cs="Arial"/>
        <w:b/>
        <w:bCs/>
        <w:color w:val="3B3838" w:themeColor="background2" w:themeShade="40"/>
        <w:sz w:val="18"/>
        <w:szCs w:val="32"/>
      </w:rPr>
      <w:t xml:space="preserve"> </w:t>
    </w:r>
    <w:proofErr w:type="spellStart"/>
    <w:r w:rsidRPr="00E94281">
      <w:rPr>
        <w:rFonts w:ascii="Arial" w:hAnsi="Arial" w:cs="Arial"/>
        <w:b/>
        <w:bCs/>
        <w:color w:val="3B3838" w:themeColor="background2" w:themeShade="40"/>
        <w:sz w:val="18"/>
        <w:szCs w:val="32"/>
      </w:rPr>
      <w:t>értendőek</w:t>
    </w:r>
    <w:proofErr w:type="spellEnd"/>
    <w:r w:rsidRPr="00E94281">
      <w:rPr>
        <w:rFonts w:ascii="Arial" w:hAnsi="Arial" w:cs="Arial"/>
        <w:b/>
        <w:bCs/>
        <w:color w:val="3B3838" w:themeColor="background2" w:themeShade="40"/>
        <w:sz w:val="18"/>
        <w:szCs w:val="32"/>
      </w:rPr>
      <w:t xml:space="preserve"> és tartalmazzák: </w:t>
    </w:r>
    <w:r w:rsidRPr="00E94281">
      <w:rPr>
        <w:rFonts w:ascii="Arial" w:hAnsi="Arial" w:cs="Arial"/>
        <w:bCs/>
        <w:color w:val="3B3838" w:themeColor="background2" w:themeShade="40"/>
        <w:sz w:val="18"/>
        <w:szCs w:val="32"/>
      </w:rPr>
      <w:t>retúr repülőjegy</w:t>
    </w:r>
    <w:r w:rsidR="00617A9F">
      <w:rPr>
        <w:rFonts w:ascii="Arial" w:hAnsi="Arial" w:cs="Arial"/>
        <w:bCs/>
        <w:color w:val="3B3838" w:themeColor="background2" w:themeShade="40"/>
        <w:sz w:val="18"/>
        <w:szCs w:val="32"/>
      </w:rPr>
      <w:t>et</w:t>
    </w:r>
    <w:r w:rsidR="00D22690">
      <w:rPr>
        <w:rFonts w:ascii="Arial" w:hAnsi="Arial" w:cs="Arial"/>
        <w:bCs/>
        <w:color w:val="3B3838" w:themeColor="background2" w:themeShade="40"/>
        <w:sz w:val="18"/>
        <w:szCs w:val="32"/>
      </w:rPr>
      <w:t xml:space="preserve"> a Budapest-</w:t>
    </w:r>
    <w:r w:rsidR="00D85629">
      <w:rPr>
        <w:rFonts w:ascii="Arial" w:hAnsi="Arial" w:cs="Arial"/>
        <w:bCs/>
        <w:color w:val="3B3838" w:themeColor="background2" w:themeShade="40"/>
        <w:sz w:val="18"/>
        <w:szCs w:val="32"/>
      </w:rPr>
      <w:t>Antalya</w:t>
    </w:r>
    <w:r w:rsidR="00D22690">
      <w:rPr>
        <w:rFonts w:ascii="Arial" w:hAnsi="Arial" w:cs="Arial"/>
        <w:bCs/>
        <w:color w:val="3B3838" w:themeColor="background2" w:themeShade="40"/>
        <w:sz w:val="18"/>
        <w:szCs w:val="32"/>
      </w:rPr>
      <w:t>-Budapest útvonalon</w:t>
    </w:r>
    <w:r w:rsidRPr="00E94281">
      <w:rPr>
        <w:rFonts w:ascii="Arial" w:hAnsi="Arial" w:cs="Arial"/>
        <w:bCs/>
        <w:color w:val="3B3838" w:themeColor="background2" w:themeShade="40"/>
        <w:sz w:val="18"/>
        <w:szCs w:val="32"/>
      </w:rPr>
      <w:t xml:space="preserve">, </w:t>
    </w:r>
    <w:r w:rsidR="00D22690">
      <w:rPr>
        <w:rFonts w:ascii="Arial" w:hAnsi="Arial" w:cs="Arial"/>
        <w:bCs/>
        <w:color w:val="3B3838" w:themeColor="background2" w:themeShade="40"/>
        <w:sz w:val="18"/>
        <w:szCs w:val="32"/>
      </w:rPr>
      <w:t>a repülőtéri illetékeket és adókat, a</w:t>
    </w:r>
    <w:r w:rsidRPr="00E94281">
      <w:rPr>
        <w:rFonts w:ascii="Arial" w:hAnsi="Arial" w:cs="Arial"/>
        <w:bCs/>
        <w:color w:val="3B3838" w:themeColor="background2" w:themeShade="40"/>
        <w:sz w:val="18"/>
        <w:szCs w:val="32"/>
      </w:rPr>
      <w:t xml:space="preserve"> </w:t>
    </w:r>
    <w:r w:rsidR="00D22690">
      <w:rPr>
        <w:rFonts w:ascii="Arial" w:hAnsi="Arial" w:cs="Arial"/>
        <w:bCs/>
        <w:color w:val="3B3838" w:themeColor="background2" w:themeShade="40"/>
        <w:sz w:val="18"/>
        <w:szCs w:val="32"/>
      </w:rPr>
      <w:t>szállást kétágyas szobában</w:t>
    </w:r>
    <w:r w:rsidR="00584523">
      <w:rPr>
        <w:rFonts w:ascii="Arial" w:hAnsi="Arial" w:cs="Arial"/>
        <w:bCs/>
        <w:color w:val="3B3838" w:themeColor="background2" w:themeShade="40"/>
        <w:sz w:val="18"/>
        <w:szCs w:val="32"/>
      </w:rPr>
      <w:t xml:space="preserve"> </w:t>
    </w:r>
    <w:proofErr w:type="gramStart"/>
    <w:r w:rsidR="00584523">
      <w:rPr>
        <w:rFonts w:ascii="Arial" w:hAnsi="Arial" w:cs="Arial"/>
        <w:bCs/>
        <w:color w:val="3B3838" w:themeColor="background2" w:themeShade="40"/>
        <w:sz w:val="18"/>
        <w:szCs w:val="32"/>
      </w:rPr>
      <w:t xml:space="preserve">a </w:t>
    </w:r>
    <w:r w:rsidR="00D85629">
      <w:rPr>
        <w:rFonts w:ascii="Arial" w:hAnsi="Arial" w:cs="Arial"/>
        <w:bCs/>
        <w:color w:val="3B3838" w:themeColor="background2" w:themeShade="40"/>
        <w:sz w:val="18"/>
        <w:szCs w:val="32"/>
      </w:rPr>
      <w:t xml:space="preserve"> megadott</w:t>
    </w:r>
    <w:proofErr w:type="gramEnd"/>
    <w:r w:rsidR="00D85629">
      <w:rPr>
        <w:rFonts w:ascii="Arial" w:hAnsi="Arial" w:cs="Arial"/>
        <w:bCs/>
        <w:color w:val="3B3838" w:themeColor="background2" w:themeShade="40"/>
        <w:sz w:val="18"/>
        <w:szCs w:val="32"/>
      </w:rPr>
      <w:t xml:space="preserve"> ellátással 7</w:t>
    </w:r>
    <w:r w:rsidR="006D17F9">
      <w:rPr>
        <w:rFonts w:ascii="Arial" w:hAnsi="Arial" w:cs="Arial"/>
        <w:bCs/>
        <w:color w:val="3B3838" w:themeColor="background2" w:themeShade="40"/>
        <w:sz w:val="18"/>
        <w:szCs w:val="32"/>
      </w:rPr>
      <w:t xml:space="preserve"> éjszakára</w:t>
    </w:r>
    <w:r w:rsidR="002B48C9">
      <w:rPr>
        <w:rFonts w:ascii="Arial" w:hAnsi="Arial" w:cs="Arial"/>
        <w:bCs/>
        <w:color w:val="3B3838" w:themeColor="background2" w:themeShade="40"/>
        <w:sz w:val="18"/>
        <w:szCs w:val="32"/>
      </w:rPr>
      <w:t>.</w:t>
    </w:r>
    <w:r w:rsidR="00D85629">
      <w:rPr>
        <w:rFonts w:ascii="Arial" w:hAnsi="Arial" w:cs="Arial"/>
        <w:bCs/>
        <w:color w:val="3B3838" w:themeColor="background2" w:themeShade="40"/>
        <w:sz w:val="18"/>
        <w:szCs w:val="32"/>
      </w:rPr>
      <w:br/>
    </w:r>
  </w:p>
  <w:p w:rsidR="002B48C9" w:rsidRDefault="002B48C9" w:rsidP="002B48C9">
    <w:pPr>
      <w:spacing w:after="0" w:line="240" w:lineRule="auto"/>
      <w:ind w:left="-993"/>
      <w:jc w:val="center"/>
      <w:rPr>
        <w:rFonts w:ascii="Arial" w:hAnsi="Arial" w:cs="Arial"/>
        <w:color w:val="3B3838" w:themeColor="background2" w:themeShade="40"/>
        <w:sz w:val="18"/>
      </w:rPr>
    </w:pPr>
    <w:r>
      <w:rPr>
        <w:rFonts w:ascii="Arial" w:hAnsi="Arial" w:cs="Arial"/>
        <w:bCs/>
        <w:color w:val="3B3838" w:themeColor="background2" w:themeShade="40"/>
        <w:sz w:val="18"/>
        <w:szCs w:val="32"/>
      </w:rPr>
      <w:t xml:space="preserve"> </w:t>
    </w:r>
    <w:r w:rsidR="00D22690">
      <w:rPr>
        <w:rFonts w:ascii="Arial" w:hAnsi="Arial" w:cs="Arial"/>
        <w:b/>
        <w:bCs/>
        <w:color w:val="3B3838" w:themeColor="background2" w:themeShade="40"/>
        <w:sz w:val="18"/>
        <w:szCs w:val="32"/>
      </w:rPr>
      <w:t>Külön fizethető</w:t>
    </w:r>
    <w:r w:rsidR="00E94281" w:rsidRPr="00E94281">
      <w:rPr>
        <w:rFonts w:ascii="Arial" w:hAnsi="Arial" w:cs="Arial"/>
        <w:b/>
        <w:bCs/>
        <w:color w:val="3B3838" w:themeColor="background2" w:themeShade="40"/>
        <w:sz w:val="18"/>
        <w:szCs w:val="32"/>
      </w:rPr>
      <w:t xml:space="preserve">: </w:t>
    </w:r>
    <w:r w:rsidR="00E94281" w:rsidRPr="00E94281">
      <w:rPr>
        <w:rFonts w:ascii="Arial" w:hAnsi="Arial" w:cs="Arial"/>
        <w:bCs/>
        <w:color w:val="3B3838" w:themeColor="background2" w:themeShade="40"/>
        <w:sz w:val="18"/>
        <w:szCs w:val="32"/>
      </w:rPr>
      <w:t>rep</w:t>
    </w:r>
    <w:r w:rsidR="007815DA">
      <w:rPr>
        <w:rFonts w:ascii="Arial" w:hAnsi="Arial" w:cs="Arial"/>
        <w:bCs/>
        <w:color w:val="3B3838" w:themeColor="background2" w:themeShade="40"/>
        <w:sz w:val="18"/>
        <w:szCs w:val="32"/>
      </w:rPr>
      <w:t>ülő</w:t>
    </w:r>
    <w:r w:rsidR="00E94281" w:rsidRPr="00E94281">
      <w:rPr>
        <w:rFonts w:ascii="Arial" w:hAnsi="Arial" w:cs="Arial"/>
        <w:bCs/>
        <w:color w:val="3B3838" w:themeColor="background2" w:themeShade="40"/>
        <w:sz w:val="18"/>
        <w:szCs w:val="32"/>
      </w:rPr>
      <w:t xml:space="preserve">téri transzfer </w:t>
    </w:r>
    <w:r w:rsidR="00D22690">
      <w:rPr>
        <w:rFonts w:ascii="Arial" w:hAnsi="Arial" w:cs="Arial"/>
        <w:bCs/>
        <w:color w:val="3B3838" w:themeColor="background2" w:themeShade="40"/>
        <w:sz w:val="18"/>
        <w:szCs w:val="32"/>
      </w:rPr>
      <w:t>(repülőtér-hotel</w:t>
    </w:r>
    <w:r w:rsidR="00FB4195">
      <w:rPr>
        <w:rFonts w:ascii="Arial" w:hAnsi="Arial" w:cs="Arial"/>
        <w:bCs/>
        <w:color w:val="3B3838" w:themeColor="background2" w:themeShade="40"/>
        <w:sz w:val="18"/>
        <w:szCs w:val="32"/>
      </w:rPr>
      <w:t>ek</w:t>
    </w:r>
    <w:r w:rsidR="00D22690">
      <w:rPr>
        <w:rFonts w:ascii="Arial" w:hAnsi="Arial" w:cs="Arial"/>
        <w:bCs/>
        <w:color w:val="3B3838" w:themeColor="background2" w:themeShade="40"/>
        <w:sz w:val="18"/>
        <w:szCs w:val="32"/>
      </w:rPr>
      <w:t xml:space="preserve">-repülőtér) </w:t>
    </w:r>
    <w:r w:rsidR="00D85629">
      <w:rPr>
        <w:rFonts w:ascii="Arial" w:hAnsi="Arial" w:cs="Arial"/>
        <w:bCs/>
        <w:color w:val="3B3838" w:themeColor="background2" w:themeShade="40"/>
        <w:sz w:val="18"/>
        <w:szCs w:val="32"/>
      </w:rPr>
      <w:t>1</w:t>
    </w:r>
    <w:r w:rsidR="00FB4195">
      <w:rPr>
        <w:rFonts w:ascii="Arial" w:hAnsi="Arial" w:cs="Arial"/>
        <w:bCs/>
        <w:color w:val="3B3838" w:themeColor="background2" w:themeShade="40"/>
        <w:sz w:val="18"/>
        <w:szCs w:val="32"/>
      </w:rPr>
      <w:t>9</w:t>
    </w:r>
    <w:r w:rsidR="00D85629">
      <w:rPr>
        <w:rFonts w:ascii="Arial" w:hAnsi="Arial" w:cs="Arial"/>
        <w:bCs/>
        <w:color w:val="3B3838" w:themeColor="background2" w:themeShade="40"/>
        <w:sz w:val="18"/>
        <w:szCs w:val="32"/>
      </w:rPr>
      <w:t>.8</w:t>
    </w:r>
    <w:r w:rsidR="00E94281" w:rsidRPr="00E94281">
      <w:rPr>
        <w:rFonts w:ascii="Arial" w:hAnsi="Arial" w:cs="Arial"/>
        <w:bCs/>
        <w:color w:val="3B3838" w:themeColor="background2" w:themeShade="40"/>
        <w:sz w:val="18"/>
        <w:szCs w:val="32"/>
      </w:rPr>
      <w:t xml:space="preserve">00 Ft, </w:t>
    </w:r>
    <w:r>
      <w:rPr>
        <w:rFonts w:ascii="Arial" w:hAnsi="Arial" w:cs="Arial"/>
        <w:bCs/>
        <w:color w:val="3B3838" w:themeColor="background2" w:themeShade="40"/>
        <w:sz w:val="18"/>
        <w:szCs w:val="32"/>
      </w:rPr>
      <w:t xml:space="preserve">útlemondási </w:t>
    </w:r>
    <w:r w:rsidR="00995FAC">
      <w:rPr>
        <w:rFonts w:ascii="Arial" w:hAnsi="Arial" w:cs="Arial"/>
        <w:bCs/>
        <w:color w:val="3B3838" w:themeColor="background2" w:themeShade="40"/>
        <w:sz w:val="18"/>
        <w:szCs w:val="32"/>
      </w:rPr>
      <w:t xml:space="preserve">biztosítás (2 </w:t>
    </w:r>
    <w:r w:rsidR="00E94281" w:rsidRPr="00E94281">
      <w:rPr>
        <w:rFonts w:ascii="Arial" w:hAnsi="Arial" w:cs="Arial"/>
        <w:bCs/>
        <w:color w:val="3B3838" w:themeColor="background2" w:themeShade="40"/>
        <w:sz w:val="18"/>
        <w:szCs w:val="32"/>
      </w:rPr>
      <w:t xml:space="preserve">%), </w:t>
    </w:r>
    <w:r>
      <w:rPr>
        <w:rFonts w:ascii="Arial" w:hAnsi="Arial" w:cs="Arial"/>
        <w:bCs/>
        <w:color w:val="3B3838" w:themeColor="background2" w:themeShade="40"/>
        <w:sz w:val="18"/>
        <w:szCs w:val="32"/>
      </w:rPr>
      <w:t>utas</w:t>
    </w:r>
    <w:r w:rsidR="00E94281" w:rsidRPr="00E94281">
      <w:rPr>
        <w:rFonts w:ascii="Arial" w:hAnsi="Arial" w:cs="Arial"/>
        <w:bCs/>
        <w:color w:val="3B3838" w:themeColor="background2" w:themeShade="40"/>
        <w:sz w:val="18"/>
        <w:szCs w:val="32"/>
      </w:rPr>
      <w:t>biztosítás.</w:t>
    </w:r>
    <w:r>
      <w:rPr>
        <w:rFonts w:ascii="Arial" w:hAnsi="Arial" w:cs="Arial"/>
        <w:bCs/>
        <w:color w:val="3B3838" w:themeColor="background2" w:themeShade="40"/>
        <w:sz w:val="18"/>
        <w:szCs w:val="32"/>
      </w:rPr>
      <w:t xml:space="preserve"> </w:t>
    </w:r>
  </w:p>
  <w:p w:rsidR="00EF53A4" w:rsidRDefault="00EF53A4" w:rsidP="002B48C9">
    <w:pPr>
      <w:spacing w:after="0" w:line="240" w:lineRule="auto"/>
      <w:ind w:left="-993"/>
      <w:jc w:val="center"/>
      <w:rPr>
        <w:rFonts w:ascii="Arial" w:hAnsi="Arial" w:cs="Arial"/>
        <w:color w:val="3B3838" w:themeColor="background2" w:themeShade="40"/>
        <w:sz w:val="18"/>
      </w:rPr>
    </w:pPr>
  </w:p>
  <w:p w:rsidR="00EF53A4" w:rsidRDefault="00584523" w:rsidP="002B48C9">
    <w:pPr>
      <w:spacing w:after="0" w:line="240" w:lineRule="auto"/>
      <w:ind w:left="-993"/>
      <w:jc w:val="center"/>
      <w:rPr>
        <w:rFonts w:ascii="Arial" w:hAnsi="Arial" w:cs="Arial"/>
        <w:bCs/>
        <w:color w:val="3B3838" w:themeColor="background2" w:themeShade="40"/>
        <w:sz w:val="18"/>
        <w:szCs w:val="32"/>
      </w:rPr>
    </w:pPr>
    <w:r>
      <w:rPr>
        <w:rFonts w:ascii="Arial" w:hAnsi="Arial" w:cs="Arial"/>
        <w:bCs/>
        <w:color w:val="3B3838" w:themeColor="background2" w:themeShade="40"/>
        <w:sz w:val="18"/>
        <w:szCs w:val="32"/>
      </w:rPr>
      <w:t>Az árak visszavonásig</w:t>
    </w:r>
    <w:proofErr w:type="gramStart"/>
    <w:r>
      <w:rPr>
        <w:rFonts w:ascii="Arial" w:hAnsi="Arial" w:cs="Arial"/>
        <w:bCs/>
        <w:color w:val="3B3838" w:themeColor="background2" w:themeShade="40"/>
        <w:sz w:val="18"/>
        <w:szCs w:val="32"/>
      </w:rPr>
      <w:t xml:space="preserve">, </w:t>
    </w:r>
    <w:r w:rsidR="00EF53A4">
      <w:rPr>
        <w:rFonts w:ascii="Arial" w:hAnsi="Arial" w:cs="Arial"/>
        <w:bCs/>
        <w:color w:val="3B3838" w:themeColor="background2" w:themeShade="40"/>
        <w:sz w:val="18"/>
        <w:szCs w:val="32"/>
      </w:rPr>
      <w:t xml:space="preserve"> illetve</w:t>
    </w:r>
    <w:proofErr w:type="gramEnd"/>
    <w:r w:rsidR="00EF53A4">
      <w:rPr>
        <w:rFonts w:ascii="Arial" w:hAnsi="Arial" w:cs="Arial"/>
        <w:bCs/>
        <w:color w:val="3B3838" w:themeColor="background2" w:themeShade="40"/>
        <w:sz w:val="18"/>
        <w:szCs w:val="32"/>
      </w:rPr>
      <w:t xml:space="preserve"> a </w:t>
    </w:r>
    <w:r w:rsidR="00EF53A4" w:rsidRPr="00EF53A4">
      <w:rPr>
        <w:rFonts w:ascii="Arial" w:hAnsi="Arial" w:cs="Arial"/>
        <w:bCs/>
        <w:color w:val="3B3838" w:themeColor="background2" w:themeShade="40"/>
        <w:sz w:val="18"/>
        <w:szCs w:val="32"/>
      </w:rPr>
      <w:t>szabad he</w:t>
    </w:r>
    <w:r w:rsidR="00D85629">
      <w:rPr>
        <w:rFonts w:ascii="Arial" w:hAnsi="Arial" w:cs="Arial"/>
        <w:bCs/>
        <w:color w:val="3B3838" w:themeColor="background2" w:themeShade="40"/>
        <w:sz w:val="18"/>
        <w:szCs w:val="32"/>
      </w:rPr>
      <w:t>lyek függvényében változhatnak!</w:t>
    </w:r>
  </w:p>
  <w:p w:rsidR="00EF53A4" w:rsidRPr="00EF53A4" w:rsidRDefault="00EF53A4" w:rsidP="002B48C9">
    <w:pPr>
      <w:spacing w:after="0" w:line="240" w:lineRule="auto"/>
      <w:ind w:left="-993"/>
      <w:jc w:val="center"/>
      <w:rPr>
        <w:rFonts w:ascii="Arial" w:hAnsi="Arial" w:cs="Arial"/>
        <w:color w:val="3B3838" w:themeColor="background2" w:themeShade="40"/>
        <w:sz w:val="18"/>
      </w:rPr>
    </w:pPr>
  </w:p>
  <w:p w:rsidR="00E94281" w:rsidRDefault="00EF53A4" w:rsidP="002B48C9">
    <w:pPr>
      <w:spacing w:after="0" w:line="240" w:lineRule="auto"/>
      <w:ind w:left="-993" w:right="-1322"/>
      <w:jc w:val="center"/>
      <w:rPr>
        <w:rFonts w:ascii="Arial" w:hAnsi="Arial" w:cs="Arial"/>
        <w:b/>
        <w:color w:val="3B3838" w:themeColor="background2" w:themeShade="40"/>
        <w:sz w:val="18"/>
      </w:rPr>
    </w:pPr>
    <w:r>
      <w:rPr>
        <w:rFonts w:ascii="Arial" w:hAnsi="Arial" w:cs="Arial"/>
        <w:b/>
        <w:color w:val="3B3838" w:themeColor="background2" w:themeShade="40"/>
        <w:sz w:val="18"/>
      </w:rPr>
      <w:t>A t</w:t>
    </w:r>
    <w:r w:rsidR="00E94281" w:rsidRPr="00E94281">
      <w:rPr>
        <w:rFonts w:ascii="Arial" w:hAnsi="Arial" w:cs="Arial"/>
        <w:b/>
        <w:color w:val="3B3838" w:themeColor="background2" w:themeShade="40"/>
        <w:sz w:val="18"/>
      </w:rPr>
      <w:t xml:space="preserve">ájékoztatás nem teljes körű, további információk a </w:t>
    </w:r>
    <w:hyperlink r:id="rId1" w:history="1">
      <w:r w:rsidR="00E94281" w:rsidRPr="00E94281">
        <w:rPr>
          <w:rStyle w:val="Hiperhivatkozs"/>
          <w:rFonts w:ascii="Arial" w:hAnsi="Arial" w:cs="Arial"/>
          <w:b/>
          <w:color w:val="3B3838" w:themeColor="background2" w:themeShade="40"/>
          <w:sz w:val="18"/>
        </w:rPr>
        <w:t>www.unitravel.hu</w:t>
      </w:r>
    </w:hyperlink>
    <w:r w:rsidR="00E94281" w:rsidRPr="00E94281">
      <w:rPr>
        <w:rFonts w:ascii="Arial" w:hAnsi="Arial" w:cs="Arial"/>
        <w:b/>
        <w:color w:val="3B3838" w:themeColor="background2" w:themeShade="40"/>
        <w:sz w:val="18"/>
      </w:rPr>
      <w:t xml:space="preserve"> oldalon érhetőek el.</w:t>
    </w:r>
  </w:p>
  <w:p w:rsidR="00E94281" w:rsidRPr="00E94281" w:rsidRDefault="001C609E" w:rsidP="004D47AB">
    <w:pPr>
      <w:spacing w:after="0" w:line="240" w:lineRule="auto"/>
      <w:ind w:left="-993"/>
      <w:jc w:val="center"/>
      <w:rPr>
        <w:rFonts w:ascii="Arial" w:hAnsi="Arial" w:cs="Arial"/>
        <w:b/>
        <w:color w:val="FF0000"/>
        <w:sz w:val="18"/>
      </w:rPr>
    </w:pPr>
    <w:proofErr w:type="spellStart"/>
    <w:r w:rsidRPr="003E0B2A">
      <w:rPr>
        <w:rFonts w:ascii="Arial" w:hAnsi="Arial" w:cs="Arial"/>
        <w:sz w:val="18"/>
        <w:szCs w:val="18"/>
      </w:rPr>
      <w:t>Eng.szám</w:t>
    </w:r>
    <w:proofErr w:type="spellEnd"/>
    <w:r w:rsidRPr="003E0B2A">
      <w:rPr>
        <w:rFonts w:ascii="Arial" w:hAnsi="Arial" w:cs="Arial"/>
        <w:sz w:val="18"/>
        <w:szCs w:val="18"/>
      </w:rPr>
      <w:t>: U-000663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CA" w:rsidRDefault="00F708CA" w:rsidP="00FF7E11">
      <w:pPr>
        <w:spacing w:after="0" w:line="240" w:lineRule="auto"/>
      </w:pPr>
      <w:r>
        <w:separator/>
      </w:r>
    </w:p>
  </w:footnote>
  <w:footnote w:type="continuationSeparator" w:id="0">
    <w:p w:rsidR="00F708CA" w:rsidRDefault="00F708CA" w:rsidP="00FF7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64A2"/>
    <w:multiLevelType w:val="hybridMultilevel"/>
    <w:tmpl w:val="9476ED1E"/>
    <w:lvl w:ilvl="0" w:tplc="42AE6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6960"/>
    <w:multiLevelType w:val="hybridMultilevel"/>
    <w:tmpl w:val="9CF29CC2"/>
    <w:lvl w:ilvl="0" w:tplc="ED5E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7E7D"/>
    <w:multiLevelType w:val="hybridMultilevel"/>
    <w:tmpl w:val="85964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11"/>
    <w:rsid w:val="00006891"/>
    <w:rsid w:val="00026174"/>
    <w:rsid w:val="000403D2"/>
    <w:rsid w:val="000D25C2"/>
    <w:rsid w:val="000D53B2"/>
    <w:rsid w:val="00113038"/>
    <w:rsid w:val="001473DB"/>
    <w:rsid w:val="00196EFE"/>
    <w:rsid w:val="001A25F1"/>
    <w:rsid w:val="001C609E"/>
    <w:rsid w:val="001F4D1A"/>
    <w:rsid w:val="00242214"/>
    <w:rsid w:val="002A6B08"/>
    <w:rsid w:val="002B47D8"/>
    <w:rsid w:val="002B48C9"/>
    <w:rsid w:val="002B7A37"/>
    <w:rsid w:val="002C70FA"/>
    <w:rsid w:val="002F1F10"/>
    <w:rsid w:val="00324DF8"/>
    <w:rsid w:val="00346FCF"/>
    <w:rsid w:val="003524DD"/>
    <w:rsid w:val="003821F5"/>
    <w:rsid w:val="003B077E"/>
    <w:rsid w:val="003B3CBE"/>
    <w:rsid w:val="003B472F"/>
    <w:rsid w:val="003B6B5C"/>
    <w:rsid w:val="003C0D7E"/>
    <w:rsid w:val="003E0B2A"/>
    <w:rsid w:val="003E48F6"/>
    <w:rsid w:val="00472079"/>
    <w:rsid w:val="004A3B7E"/>
    <w:rsid w:val="004B7BAE"/>
    <w:rsid w:val="004C1B4D"/>
    <w:rsid w:val="004D47AB"/>
    <w:rsid w:val="00511D6F"/>
    <w:rsid w:val="00531883"/>
    <w:rsid w:val="00584523"/>
    <w:rsid w:val="0059326A"/>
    <w:rsid w:val="00593F3F"/>
    <w:rsid w:val="005B5CAB"/>
    <w:rsid w:val="005C09CE"/>
    <w:rsid w:val="00604E82"/>
    <w:rsid w:val="00617A9F"/>
    <w:rsid w:val="006525BF"/>
    <w:rsid w:val="006637D8"/>
    <w:rsid w:val="006C049C"/>
    <w:rsid w:val="006D17F9"/>
    <w:rsid w:val="006F173D"/>
    <w:rsid w:val="0070445F"/>
    <w:rsid w:val="007109E7"/>
    <w:rsid w:val="00744DF3"/>
    <w:rsid w:val="007815DA"/>
    <w:rsid w:val="007D5715"/>
    <w:rsid w:val="00821CCD"/>
    <w:rsid w:val="008232D3"/>
    <w:rsid w:val="008253ED"/>
    <w:rsid w:val="008315BE"/>
    <w:rsid w:val="00834862"/>
    <w:rsid w:val="00845877"/>
    <w:rsid w:val="00894FEB"/>
    <w:rsid w:val="008B42E0"/>
    <w:rsid w:val="008F1E5D"/>
    <w:rsid w:val="008F3775"/>
    <w:rsid w:val="00914BA8"/>
    <w:rsid w:val="00950EB8"/>
    <w:rsid w:val="00977255"/>
    <w:rsid w:val="00994D8D"/>
    <w:rsid w:val="00995FAC"/>
    <w:rsid w:val="009A640A"/>
    <w:rsid w:val="009C1F11"/>
    <w:rsid w:val="00AC07FC"/>
    <w:rsid w:val="00B12013"/>
    <w:rsid w:val="00B257E8"/>
    <w:rsid w:val="00B40821"/>
    <w:rsid w:val="00B64022"/>
    <w:rsid w:val="00B655B1"/>
    <w:rsid w:val="00B9121C"/>
    <w:rsid w:val="00B925D6"/>
    <w:rsid w:val="00BA41C3"/>
    <w:rsid w:val="00BE55F8"/>
    <w:rsid w:val="00BE5D5A"/>
    <w:rsid w:val="00C43B41"/>
    <w:rsid w:val="00CC0E62"/>
    <w:rsid w:val="00CF1FCD"/>
    <w:rsid w:val="00D22690"/>
    <w:rsid w:val="00D7178C"/>
    <w:rsid w:val="00D85629"/>
    <w:rsid w:val="00DE27AC"/>
    <w:rsid w:val="00E22759"/>
    <w:rsid w:val="00E31EB4"/>
    <w:rsid w:val="00E94281"/>
    <w:rsid w:val="00EC1EA3"/>
    <w:rsid w:val="00EC2FA6"/>
    <w:rsid w:val="00EE3913"/>
    <w:rsid w:val="00EE5F6F"/>
    <w:rsid w:val="00EF53A4"/>
    <w:rsid w:val="00F22CDB"/>
    <w:rsid w:val="00F51C7F"/>
    <w:rsid w:val="00F63DEA"/>
    <w:rsid w:val="00F708CA"/>
    <w:rsid w:val="00F85C39"/>
    <w:rsid w:val="00FB4195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1DFF38FB-4CB6-4051-86C0-4D8D3BEB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7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7E11"/>
  </w:style>
  <w:style w:type="paragraph" w:styleId="llb">
    <w:name w:val="footer"/>
    <w:basedOn w:val="Norml"/>
    <w:link w:val="llbChar"/>
    <w:uiPriority w:val="99"/>
    <w:unhideWhenUsed/>
    <w:rsid w:val="00FF7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7E11"/>
  </w:style>
  <w:style w:type="table" w:styleId="Rcsostblzat">
    <w:name w:val="Table Grid"/>
    <w:basedOn w:val="Normltblzat"/>
    <w:uiPriority w:val="39"/>
    <w:rsid w:val="00EE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9428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94281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6F17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8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C39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B48C9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604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trave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D7F7-44FC-4296-98CB-3D5AB1AA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Emirates Group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Memoli</dc:creator>
  <cp:lastModifiedBy>Patrik</cp:lastModifiedBy>
  <cp:revision>3</cp:revision>
  <cp:lastPrinted>2022-12-27T14:35:00Z</cp:lastPrinted>
  <dcterms:created xsi:type="dcterms:W3CDTF">2022-12-27T14:34:00Z</dcterms:created>
  <dcterms:modified xsi:type="dcterms:W3CDTF">2022-12-27T14:36:00Z</dcterms:modified>
</cp:coreProperties>
</file>